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1FA" w:rsidRDefault="000A01FA" w:rsidP="003A52A9">
      <w:pPr>
        <w:pStyle w:val="Rubrik1"/>
        <w:spacing w:before="0" w:line="276" w:lineRule="auto"/>
      </w:pPr>
      <w:r>
        <w:t>Varför vill SRF veta hur det ser hos er?</w:t>
      </w:r>
    </w:p>
    <w:p w:rsidR="000C1328" w:rsidRDefault="000C1328" w:rsidP="000C1328">
      <w:r>
        <w:t xml:space="preserve">Skärgårdarnas </w:t>
      </w:r>
      <w:r w:rsidR="00273C76">
        <w:t>R</w:t>
      </w:r>
      <w:r>
        <w:t>iksförbund ser som sitt mål att jobba för en levande skärgård, detta görs genom att tydliggöra för Regering och Riksdag hur det ”verkliga” livet ser ut och ter sig i skärgården. Tillväxtverket har definierat bredband som lokal service, det b</w:t>
      </w:r>
      <w:r w:rsidR="00273C76">
        <w:t>etyder att T</w:t>
      </w:r>
      <w:r>
        <w:t xml:space="preserve">illväxtverket anser att bredband är nödvändigt för att en bygd ska överleva. </w:t>
      </w:r>
    </w:p>
    <w:p w:rsidR="000C1328" w:rsidRDefault="000C1328" w:rsidP="000C1328">
      <w:r>
        <w:t>För att kunna tydli</w:t>
      </w:r>
      <w:r w:rsidR="00246C99">
        <w:t>g</w:t>
      </w:r>
      <w:r>
        <w:t xml:space="preserve">göra </w:t>
      </w:r>
      <w:r w:rsidR="00246C99">
        <w:t xml:space="preserve">verkligheten </w:t>
      </w:r>
      <w:r>
        <w:t xml:space="preserve">och påverka </w:t>
      </w:r>
      <w:r w:rsidR="00246C99">
        <w:t xml:space="preserve">våra beslutsfattare </w:t>
      </w:r>
      <w:r>
        <w:t xml:space="preserve">behöver </w:t>
      </w:r>
      <w:r w:rsidR="00246C99">
        <w:t xml:space="preserve">SRF </w:t>
      </w:r>
      <w:r>
        <w:t xml:space="preserve">få veta hur den lokala servicen </w:t>
      </w:r>
      <w:r w:rsidR="00246C99">
        <w:t xml:space="preserve">fungerar </w:t>
      </w:r>
      <w:r>
        <w:t>när det gäller bredband och telefoni hos er.</w:t>
      </w:r>
    </w:p>
    <w:p w:rsidR="000C1328" w:rsidRDefault="000C1328" w:rsidP="00A16C80">
      <w:pPr>
        <w:pStyle w:val="Rubrik1"/>
        <w:spacing w:line="276" w:lineRule="auto"/>
      </w:pPr>
      <w:r>
        <w:t xml:space="preserve">Svar önskas senast den </w:t>
      </w:r>
      <w:r w:rsidR="00273C76">
        <w:t>6 november</w:t>
      </w:r>
      <w:r>
        <w:t xml:space="preserve"> 2016.</w:t>
      </w:r>
    </w:p>
    <w:p w:rsidR="00246C99" w:rsidRDefault="00273C76" w:rsidP="00246C99">
      <w:r>
        <w:t xml:space="preserve">Svara gärna på mail till </w:t>
      </w:r>
      <w:hyperlink r:id="rId6" w:history="1">
        <w:r w:rsidRPr="005C2A9B">
          <w:rPr>
            <w:rStyle w:val="Hyperlnk"/>
          </w:rPr>
          <w:t>bredband.telefoni@skargardarna.se</w:t>
        </w:r>
      </w:hyperlink>
      <w:r>
        <w:t xml:space="preserve"> </w:t>
      </w:r>
    </w:p>
    <w:p w:rsidR="00A16C80" w:rsidRDefault="00A16C80" w:rsidP="00A16C80">
      <w:r>
        <w:t xml:space="preserve">Alternativ postadress: Anders Olsson, </w:t>
      </w:r>
      <w:r>
        <w:rPr>
          <w:rFonts w:eastAsia="Times New Roman"/>
        </w:rPr>
        <w:t>Västerbyn 412</w:t>
      </w:r>
      <w:r>
        <w:rPr>
          <w:rFonts w:eastAsia="Times New Roman"/>
        </w:rPr>
        <w:t xml:space="preserve">, </w:t>
      </w:r>
      <w:r>
        <w:rPr>
          <w:rFonts w:eastAsia="Times New Roman"/>
        </w:rPr>
        <w:t>742 97 Gräsö</w:t>
      </w:r>
    </w:p>
    <w:p w:rsidR="00246C99" w:rsidRDefault="00246C99" w:rsidP="00246C99">
      <w:r>
        <w:t>Svarsområde</w:t>
      </w:r>
      <w:r w:rsidR="001548AC">
        <w:t>/Kommun/Förening:</w:t>
      </w:r>
    </w:p>
    <w:p w:rsidR="001548AC" w:rsidRPr="00246C99" w:rsidRDefault="001548AC" w:rsidP="00246C99">
      <w:r>
        <w:t>Kontakt för mer information:</w:t>
      </w:r>
    </w:p>
    <w:p w:rsidR="000C1328" w:rsidRPr="003A52A9" w:rsidRDefault="000C1328" w:rsidP="000C1328">
      <w:pPr>
        <w:pStyle w:val="Rubrik1"/>
        <w:rPr>
          <w:b/>
        </w:rPr>
      </w:pPr>
      <w:r w:rsidRPr="003A52A9">
        <w:rPr>
          <w:b/>
        </w:rPr>
        <w:t>Bredband</w:t>
      </w:r>
    </w:p>
    <w:p w:rsidR="00246C99" w:rsidRDefault="00246C99" w:rsidP="003A52A9">
      <w:pPr>
        <w:pStyle w:val="Rubrik2"/>
        <w:spacing w:after="240" w:line="240" w:lineRule="auto"/>
        <w:ind w:left="567"/>
      </w:pPr>
      <w:r>
        <w:t xml:space="preserve">Första programperioden för bredbandsutbyggnad är avslutad </w:t>
      </w:r>
      <w:r>
        <w:br/>
        <w:t xml:space="preserve">och pågick mellan 2008-2014. </w:t>
      </w:r>
    </w:p>
    <w:p w:rsidR="00246C99" w:rsidRDefault="00246C99" w:rsidP="00246C99">
      <w:pPr>
        <w:tabs>
          <w:tab w:val="left" w:pos="2184"/>
        </w:tabs>
        <w:ind w:left="1134"/>
      </w:pPr>
      <w:r>
        <w:t>Vad hände hos er?</w:t>
      </w:r>
    </w:p>
    <w:p w:rsidR="00246C99" w:rsidRDefault="00246C99" w:rsidP="00246C99">
      <w:pPr>
        <w:tabs>
          <w:tab w:val="left" w:pos="2184"/>
        </w:tabs>
        <w:ind w:left="1134"/>
      </w:pPr>
      <w:r>
        <w:t>Vilka förväntningar hade ni på er kommun?</w:t>
      </w:r>
    </w:p>
    <w:p w:rsidR="001548AC" w:rsidRDefault="001548AC" w:rsidP="003A52A9">
      <w:pPr>
        <w:pStyle w:val="Rubrik2"/>
        <w:spacing w:after="240"/>
        <w:ind w:left="567"/>
      </w:pPr>
      <w:r>
        <w:t>Nu pågår en ny stödperiod för bredbandsutbyggnad</w:t>
      </w:r>
      <w:r w:rsidR="00A16C80">
        <w:t xml:space="preserve"> </w:t>
      </w:r>
      <w:r w:rsidR="00A16C80">
        <w:br/>
      </w:r>
      <w:r w:rsidR="00273C76">
        <w:t>som</w:t>
      </w:r>
      <w:r>
        <w:t xml:space="preserve"> pågår fram till 2020.</w:t>
      </w:r>
    </w:p>
    <w:p w:rsidR="001548AC" w:rsidRDefault="001548AC" w:rsidP="001548AC">
      <w:pPr>
        <w:tabs>
          <w:tab w:val="left" w:pos="2184"/>
        </w:tabs>
        <w:ind w:left="1134"/>
      </w:pPr>
      <w:r>
        <w:t xml:space="preserve">Hur ser det ut hos er idag, pågår eller finns det planer </w:t>
      </w:r>
      <w:r w:rsidR="00273C76">
        <w:t xml:space="preserve">på </w:t>
      </w:r>
      <w:r>
        <w:t>någon utbyggnad ?</w:t>
      </w:r>
    </w:p>
    <w:p w:rsidR="00F04BD1" w:rsidRDefault="00F04BD1" w:rsidP="00F04BD1">
      <w:pPr>
        <w:pStyle w:val="Rubrik3"/>
        <w:ind w:left="851"/>
      </w:pPr>
      <w:r>
        <w:t>Om utbyggnad inte är planerad</w:t>
      </w:r>
    </w:p>
    <w:p w:rsidR="001548AC" w:rsidRDefault="00F04BD1" w:rsidP="001548AC">
      <w:pPr>
        <w:tabs>
          <w:tab w:val="left" w:pos="2184"/>
        </w:tabs>
        <w:ind w:left="1134"/>
      </w:pPr>
      <w:r>
        <w:t>V</w:t>
      </w:r>
      <w:r w:rsidR="001548AC">
        <w:t xml:space="preserve">arför? T.ex. </w:t>
      </w:r>
      <w:r>
        <w:t>I</w:t>
      </w:r>
      <w:r w:rsidR="001548AC">
        <w:t>nget aktivt intresse eller det fixar någon annan säkert</w:t>
      </w:r>
      <w:r w:rsidR="00273C76">
        <w:t>.</w:t>
      </w:r>
    </w:p>
    <w:p w:rsidR="00F04BD1" w:rsidRDefault="00F04BD1" w:rsidP="001548AC">
      <w:pPr>
        <w:tabs>
          <w:tab w:val="left" w:pos="2184"/>
        </w:tabs>
        <w:ind w:left="1134"/>
      </w:pPr>
      <w:r>
        <w:t>Hur många bor inom området?</w:t>
      </w:r>
      <w:r>
        <w:br/>
        <w:t>Fastboende:</w:t>
      </w:r>
      <w:r>
        <w:br/>
        <w:t>Deltids</w:t>
      </w:r>
      <w:r w:rsidR="00273C76">
        <w:t>-</w:t>
      </w:r>
      <w:r>
        <w:t>/fritidsboende:</w:t>
      </w:r>
    </w:p>
    <w:p w:rsidR="001548AC" w:rsidRDefault="001548AC" w:rsidP="001548AC">
      <w:pPr>
        <w:pStyle w:val="Rubrik3"/>
        <w:ind w:left="851"/>
      </w:pPr>
      <w:r>
        <w:t xml:space="preserve">Om utbyggnad </w:t>
      </w:r>
      <w:r w:rsidR="00273C76">
        <w:t xml:space="preserve">är </w:t>
      </w:r>
      <w:r>
        <w:t>planerad eller påbörjad</w:t>
      </w:r>
    </w:p>
    <w:p w:rsidR="001548AC" w:rsidRDefault="001548AC" w:rsidP="001548AC">
      <w:pPr>
        <w:tabs>
          <w:tab w:val="left" w:pos="2184"/>
        </w:tabs>
        <w:ind w:left="1134"/>
      </w:pPr>
      <w:r>
        <w:t>När i tide</w:t>
      </w:r>
      <w:r w:rsidR="00F04BD1">
        <w:t>n beräknas det vara klart?</w:t>
      </w:r>
    </w:p>
    <w:p w:rsidR="00F04BD1" w:rsidRDefault="00F04BD1" w:rsidP="001548AC">
      <w:pPr>
        <w:tabs>
          <w:tab w:val="left" w:pos="2184"/>
        </w:tabs>
        <w:ind w:left="1134"/>
      </w:pPr>
      <w:r>
        <w:t>Hur många anslutningar byggs nätet för?</w:t>
      </w:r>
    </w:p>
    <w:p w:rsidR="00F04BD1" w:rsidRDefault="00F04BD1" w:rsidP="001548AC">
      <w:pPr>
        <w:tabs>
          <w:tab w:val="left" w:pos="2184"/>
        </w:tabs>
        <w:ind w:left="1134"/>
      </w:pPr>
      <w:r>
        <w:t>Byggs nätet med eller utan stödpengar?</w:t>
      </w:r>
      <w:bookmarkStart w:id="0" w:name="_GoBack"/>
      <w:bookmarkEnd w:id="0"/>
    </w:p>
    <w:p w:rsidR="00F04BD1" w:rsidRDefault="00F04BD1" w:rsidP="001548AC">
      <w:pPr>
        <w:tabs>
          <w:tab w:val="left" w:pos="2184"/>
        </w:tabs>
        <w:ind w:left="1134"/>
      </w:pPr>
      <w:r>
        <w:lastRenderedPageBreak/>
        <w:t>Vilken anslutningsgrad räknar ni med?</w:t>
      </w:r>
    </w:p>
    <w:p w:rsidR="00F04BD1" w:rsidRDefault="00F04BD1" w:rsidP="001548AC">
      <w:pPr>
        <w:tabs>
          <w:tab w:val="left" w:pos="2184"/>
        </w:tabs>
        <w:ind w:left="1134"/>
      </w:pPr>
      <w:r>
        <w:t>Hur sker utbyggnaden?</w:t>
      </w:r>
      <w:r>
        <w:br/>
        <w:t>Egen förening/Kommersiellt/Kommersiellt + stöd</w:t>
      </w:r>
    </w:p>
    <w:p w:rsidR="00607C57" w:rsidRDefault="00607C57" w:rsidP="00607C57">
      <w:pPr>
        <w:pStyle w:val="Rubrik3"/>
        <w:ind w:left="851"/>
      </w:pPr>
      <w:r>
        <w:t>Om nätet i drift</w:t>
      </w:r>
    </w:p>
    <w:p w:rsidR="00607C57" w:rsidRDefault="00607C57" w:rsidP="00607C57">
      <w:pPr>
        <w:tabs>
          <w:tab w:val="left" w:pos="2184"/>
        </w:tabs>
        <w:ind w:left="1134"/>
      </w:pPr>
      <w:r>
        <w:t>Hur många abonnenter har ni?</w:t>
      </w:r>
    </w:p>
    <w:p w:rsidR="00607C57" w:rsidRDefault="00607C57" w:rsidP="00607C57">
      <w:pPr>
        <w:tabs>
          <w:tab w:val="left" w:pos="2184"/>
        </w:tabs>
        <w:ind w:left="1134"/>
      </w:pPr>
      <w:r>
        <w:t>Byggdes nätet med eller utan stödpengar?</w:t>
      </w:r>
    </w:p>
    <w:p w:rsidR="00607C57" w:rsidRDefault="00607C57" w:rsidP="00607C57">
      <w:pPr>
        <w:tabs>
          <w:tab w:val="left" w:pos="2184"/>
        </w:tabs>
        <w:ind w:left="1134"/>
      </w:pPr>
      <w:r>
        <w:t>Vilken anslutningsgrad räknar ni med?</w:t>
      </w:r>
    </w:p>
    <w:p w:rsidR="00607C57" w:rsidRDefault="00607C57" w:rsidP="00607C57">
      <w:pPr>
        <w:tabs>
          <w:tab w:val="left" w:pos="2184"/>
        </w:tabs>
        <w:ind w:left="1134"/>
      </w:pPr>
      <w:r>
        <w:t>Hur skedde utbyggnaden?</w:t>
      </w:r>
      <w:r>
        <w:br/>
        <w:t>Egen förening/Kommersiellt/Kommersiellt + stöd</w:t>
      </w:r>
    </w:p>
    <w:p w:rsidR="00607C57" w:rsidRDefault="00607C57" w:rsidP="00607C57">
      <w:pPr>
        <w:pStyle w:val="Rubrik2"/>
        <w:ind w:left="567"/>
      </w:pPr>
      <w:r>
        <w:t>Erfarenheter</w:t>
      </w:r>
    </w:p>
    <w:p w:rsidR="00607C57" w:rsidRDefault="00607C57" w:rsidP="00273C76">
      <w:pPr>
        <w:tabs>
          <w:tab w:val="left" w:pos="2184"/>
        </w:tabs>
        <w:ind w:left="1134"/>
      </w:pPr>
      <w:r>
        <w:t>Vilka hade ni problem med</w:t>
      </w:r>
      <w:r w:rsidR="00273C76">
        <w:t>?</w:t>
      </w:r>
      <w:r>
        <w:t xml:space="preserve"> Kommunen/Länsstyrelsen/Regelverket?</w:t>
      </w:r>
    </w:p>
    <w:p w:rsidR="00607C57" w:rsidRDefault="00607C57" w:rsidP="00607C57">
      <w:pPr>
        <w:tabs>
          <w:tab w:val="left" w:pos="2184"/>
        </w:tabs>
        <w:ind w:left="1134"/>
      </w:pPr>
      <w:r>
        <w:t>Vilka lärdomar skulle ni ge andra?</w:t>
      </w:r>
    </w:p>
    <w:p w:rsidR="000C1328" w:rsidRPr="003A52A9" w:rsidRDefault="000C1328" w:rsidP="000C1328">
      <w:pPr>
        <w:pStyle w:val="Rubrik1"/>
        <w:rPr>
          <w:b/>
        </w:rPr>
      </w:pPr>
      <w:r w:rsidRPr="003A52A9">
        <w:rPr>
          <w:b/>
        </w:rPr>
        <w:t>Telefoni</w:t>
      </w:r>
    </w:p>
    <w:p w:rsidR="006550FF" w:rsidRDefault="006550FF" w:rsidP="003A52A9">
      <w:pPr>
        <w:pStyle w:val="Rubrik2"/>
        <w:spacing w:after="240"/>
        <w:ind w:left="567"/>
      </w:pPr>
      <w:r>
        <w:t xml:space="preserve">Hur </w:t>
      </w:r>
      <w:r w:rsidR="00E557B0">
        <w:t>fungerar m</w:t>
      </w:r>
      <w:r>
        <w:t>obilt bredband</w:t>
      </w:r>
      <w:r w:rsidR="00E557B0">
        <w:t xml:space="preserve"> hos er?</w:t>
      </w:r>
    </w:p>
    <w:p w:rsidR="00E557B0" w:rsidRPr="00E557B0" w:rsidRDefault="00E557B0" w:rsidP="00E557B0">
      <w:pPr>
        <w:ind w:left="567"/>
      </w:pPr>
      <w:r>
        <w:t>Uppkopplingen och hastighet med mobilt bredband varierar med belastningen på det mobila</w:t>
      </w:r>
      <w:r w:rsidR="00273C76">
        <w:t xml:space="preserve"> </w:t>
      </w:r>
      <w:r>
        <w:t>nätet.</w:t>
      </w:r>
    </w:p>
    <w:p w:rsidR="00E557B0" w:rsidRDefault="00E557B0" w:rsidP="00E557B0">
      <w:pPr>
        <w:tabs>
          <w:tab w:val="left" w:pos="2184"/>
        </w:tabs>
        <w:ind w:left="1134"/>
      </w:pPr>
      <w:r>
        <w:t>Hur är uppkopplingen under våren?</w:t>
      </w:r>
    </w:p>
    <w:p w:rsidR="00E557B0" w:rsidRDefault="00E557B0" w:rsidP="00E557B0">
      <w:pPr>
        <w:tabs>
          <w:tab w:val="left" w:pos="2184"/>
        </w:tabs>
        <w:ind w:left="1134"/>
      </w:pPr>
      <w:r>
        <w:t>Sommaren?</w:t>
      </w:r>
    </w:p>
    <w:p w:rsidR="00E557B0" w:rsidRDefault="00E557B0" w:rsidP="00E557B0">
      <w:pPr>
        <w:tabs>
          <w:tab w:val="left" w:pos="2184"/>
        </w:tabs>
        <w:ind w:left="1134"/>
      </w:pPr>
      <w:r>
        <w:t>Hösten?</w:t>
      </w:r>
    </w:p>
    <w:p w:rsidR="00E557B0" w:rsidRDefault="00E557B0" w:rsidP="00E557B0">
      <w:pPr>
        <w:tabs>
          <w:tab w:val="left" w:pos="2184"/>
        </w:tabs>
        <w:ind w:left="1134"/>
      </w:pPr>
      <w:r>
        <w:t>Vintern?</w:t>
      </w:r>
    </w:p>
    <w:p w:rsidR="00E557B0" w:rsidRDefault="00E557B0" w:rsidP="003A52A9">
      <w:pPr>
        <w:pStyle w:val="Rubrik2"/>
        <w:spacing w:after="240"/>
        <w:ind w:left="567"/>
      </w:pPr>
      <w:r>
        <w:t>Hur fungerar mobiltelefoni hos er?</w:t>
      </w:r>
    </w:p>
    <w:p w:rsidR="00E557B0" w:rsidRPr="00E557B0" w:rsidRDefault="00E557B0" w:rsidP="00E557B0">
      <w:pPr>
        <w:ind w:left="567"/>
      </w:pPr>
      <w:r>
        <w:t>På samma sätt som mobilt bredband varierar mobiltelefoni med belastningen på det mobila</w:t>
      </w:r>
      <w:r w:rsidR="00273C76">
        <w:t xml:space="preserve"> </w:t>
      </w:r>
      <w:r>
        <w:t>nätet.</w:t>
      </w:r>
    </w:p>
    <w:p w:rsidR="00E557B0" w:rsidRDefault="00E557B0" w:rsidP="00E557B0">
      <w:pPr>
        <w:tabs>
          <w:tab w:val="left" w:pos="2184"/>
        </w:tabs>
        <w:ind w:left="1134"/>
      </w:pPr>
      <w:r>
        <w:t>Hur fungerar mobiltelefonen under våren?</w:t>
      </w:r>
    </w:p>
    <w:p w:rsidR="00E557B0" w:rsidRDefault="00E557B0" w:rsidP="00E557B0">
      <w:pPr>
        <w:tabs>
          <w:tab w:val="left" w:pos="2184"/>
        </w:tabs>
        <w:ind w:left="1134"/>
      </w:pPr>
      <w:r>
        <w:t>Sommaren?</w:t>
      </w:r>
    </w:p>
    <w:p w:rsidR="00E557B0" w:rsidRDefault="00E557B0" w:rsidP="00E557B0">
      <w:pPr>
        <w:tabs>
          <w:tab w:val="left" w:pos="2184"/>
        </w:tabs>
        <w:ind w:left="1134"/>
      </w:pPr>
      <w:r>
        <w:t>Hösten?</w:t>
      </w:r>
    </w:p>
    <w:p w:rsidR="00E557B0" w:rsidRDefault="00E557B0" w:rsidP="00E557B0">
      <w:pPr>
        <w:tabs>
          <w:tab w:val="left" w:pos="2184"/>
        </w:tabs>
        <w:ind w:left="1134"/>
      </w:pPr>
      <w:r>
        <w:t>Vintern?</w:t>
      </w:r>
    </w:p>
    <w:p w:rsidR="00E557B0" w:rsidRDefault="003A52A9" w:rsidP="003A52A9">
      <w:pPr>
        <w:pStyle w:val="Rubrik2"/>
        <w:spacing w:after="240"/>
        <w:ind w:left="567"/>
      </w:pPr>
      <w:r>
        <w:lastRenderedPageBreak/>
        <w:t>Fast telefoni, (koppar</w:t>
      </w:r>
      <w:r w:rsidR="00E557B0">
        <w:t>trådar)</w:t>
      </w:r>
    </w:p>
    <w:p w:rsidR="00E557B0" w:rsidRPr="00E557B0" w:rsidRDefault="00E557B0" w:rsidP="00E557B0">
      <w:pPr>
        <w:ind w:left="567"/>
      </w:pPr>
      <w:r>
        <w:t>Telia har sagt att man kommer stänga</w:t>
      </w:r>
      <w:r w:rsidR="0011694D">
        <w:t xml:space="preserve"> </w:t>
      </w:r>
      <w:r w:rsidR="00891419">
        <w:t>ner och har redan stängt ner det</w:t>
      </w:r>
      <w:r>
        <w:t xml:space="preserve"> gamla </w:t>
      </w:r>
      <w:r w:rsidR="00891419">
        <w:t>fasta kopparnätet och växlat till mobiltelefoni eller till fiber.</w:t>
      </w:r>
    </w:p>
    <w:p w:rsidR="00E557B0" w:rsidRDefault="00E557B0" w:rsidP="00E557B0">
      <w:pPr>
        <w:tabs>
          <w:tab w:val="left" w:pos="2184"/>
        </w:tabs>
        <w:ind w:left="1134"/>
      </w:pPr>
      <w:r>
        <w:t xml:space="preserve">Hur </w:t>
      </w:r>
      <w:r w:rsidR="00891419">
        <w:t>ser det ut hos er, har ni koppa</w:t>
      </w:r>
      <w:r w:rsidR="00083603">
        <w:t xml:space="preserve">rnät kvar eller är det redan </w:t>
      </w:r>
      <w:proofErr w:type="spellStart"/>
      <w:r w:rsidR="00083603">
        <w:t>ned</w:t>
      </w:r>
      <w:r w:rsidR="00891419">
        <w:t>stängt</w:t>
      </w:r>
      <w:proofErr w:type="spellEnd"/>
      <w:r w:rsidR="00891419">
        <w:t>?</w:t>
      </w:r>
    </w:p>
    <w:p w:rsidR="00891419" w:rsidRDefault="00891419" w:rsidP="00891419">
      <w:pPr>
        <w:pStyle w:val="Rubrik3"/>
        <w:ind w:left="851"/>
      </w:pPr>
      <w:r>
        <w:t>Om koppartrådarna finns kvar</w:t>
      </w:r>
    </w:p>
    <w:p w:rsidR="00891419" w:rsidRDefault="00891419" w:rsidP="00891419">
      <w:pPr>
        <w:tabs>
          <w:tab w:val="left" w:pos="2184"/>
        </w:tabs>
        <w:ind w:left="1134"/>
      </w:pPr>
      <w:r>
        <w:t xml:space="preserve">Finns det planer </w:t>
      </w:r>
      <w:r w:rsidR="00273C76">
        <w:t xml:space="preserve">att </w:t>
      </w:r>
      <w:r>
        <w:t>stänga ner kopparnätet?</w:t>
      </w:r>
    </w:p>
    <w:p w:rsidR="00891419" w:rsidRDefault="00891419" w:rsidP="00891419">
      <w:pPr>
        <w:tabs>
          <w:tab w:val="left" w:pos="2184"/>
        </w:tabs>
        <w:ind w:left="1134"/>
      </w:pPr>
      <w:r>
        <w:t>Om ja, har ni fått någon information? T.ex. tidplan</w:t>
      </w:r>
    </w:p>
    <w:p w:rsidR="00891419" w:rsidRDefault="00891419" w:rsidP="00891419">
      <w:pPr>
        <w:pStyle w:val="Rubrik3"/>
        <w:ind w:left="851"/>
      </w:pPr>
      <w:r>
        <w:t>Om fasta telefon</w:t>
      </w:r>
      <w:r w:rsidR="00273C76">
        <w:t>en är</w:t>
      </w:r>
      <w:r>
        <w:t xml:space="preserve"> nedstängd</w:t>
      </w:r>
    </w:p>
    <w:p w:rsidR="00891419" w:rsidRDefault="00891419" w:rsidP="00891419">
      <w:pPr>
        <w:tabs>
          <w:tab w:val="left" w:pos="2184"/>
        </w:tabs>
        <w:ind w:left="1134"/>
      </w:pPr>
      <w:r>
        <w:t>Fungerar ersättningslösningen?</w:t>
      </w:r>
    </w:p>
    <w:p w:rsidR="003A52A9" w:rsidRDefault="003A52A9" w:rsidP="003A52A9">
      <w:pPr>
        <w:pStyle w:val="Rubrik1"/>
        <w:spacing w:after="240"/>
      </w:pPr>
    </w:p>
    <w:p w:rsidR="00891419" w:rsidRDefault="00607C57" w:rsidP="003A52A9">
      <w:pPr>
        <w:pStyle w:val="Rubrik1"/>
        <w:spacing w:after="240"/>
      </w:pPr>
      <w:r>
        <w:t>Vad vill ni att Bredband</w:t>
      </w:r>
      <w:r w:rsidR="003A52A9">
        <w:t>- och telefoni</w:t>
      </w:r>
      <w:r>
        <w:t>gruppen jobbar med?</w:t>
      </w:r>
    </w:p>
    <w:p w:rsidR="00C813F6" w:rsidRPr="00C813F6" w:rsidRDefault="00607C57" w:rsidP="00C813F6">
      <w:pPr>
        <w:pStyle w:val="Rubrik2"/>
        <w:ind w:left="567"/>
      </w:pPr>
      <w:r>
        <w:t>Vilket stöd skulle ni vilja ha av SRF</w:t>
      </w:r>
      <w:r w:rsidR="00891419">
        <w:t>?</w:t>
      </w:r>
    </w:p>
    <w:p w:rsidR="00C813F6" w:rsidRDefault="00C813F6" w:rsidP="00891419">
      <w:pPr>
        <w:ind w:left="567"/>
      </w:pPr>
    </w:p>
    <w:p w:rsidR="00C813F6" w:rsidRPr="00C813F6" w:rsidRDefault="00C813F6" w:rsidP="00C813F6">
      <w:pPr>
        <w:pStyle w:val="Rubrik2"/>
        <w:ind w:left="567"/>
      </w:pPr>
      <w:r>
        <w:t>Vilka frå</w:t>
      </w:r>
      <w:r w:rsidR="00083603">
        <w:t xml:space="preserve">gor vill ni att vi lyfter fram </w:t>
      </w:r>
      <w:r>
        <w:t>i vårt arbete?</w:t>
      </w:r>
    </w:p>
    <w:sectPr w:rsidR="00C813F6" w:rsidRPr="00C813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28C" w:rsidRDefault="00BF228C" w:rsidP="00FA3AB7">
      <w:pPr>
        <w:spacing w:after="0" w:line="240" w:lineRule="auto"/>
      </w:pPr>
      <w:r>
        <w:separator/>
      </w:r>
    </w:p>
  </w:endnote>
  <w:endnote w:type="continuationSeparator" w:id="0">
    <w:p w:rsidR="00BF228C" w:rsidRDefault="00BF228C" w:rsidP="00FA3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59205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C586D" w:rsidRDefault="00522645" w:rsidP="007C586D">
            <w:pPr>
              <w:pStyle w:val="Sidfot"/>
            </w:pPr>
            <w:r>
              <w:t>**********************************************************************************</w:t>
            </w:r>
          </w:p>
          <w:p w:rsidR="004925D8" w:rsidRDefault="007C586D">
            <w:pPr>
              <w:pStyle w:val="Sidfot"/>
            </w:pPr>
            <w:r>
              <w:t xml:space="preserve">Vill du vara med och jobba med bredband- och telefonifrågor inom SRF, </w:t>
            </w:r>
            <w:r>
              <w:br/>
              <w:t>kontakta</w:t>
            </w:r>
            <w:r w:rsidR="00273C76">
              <w:t xml:space="preserve"> </w:t>
            </w:r>
            <w:hyperlink r:id="rId1" w:history="1">
              <w:r w:rsidR="00273C76" w:rsidRPr="005C2A9B">
                <w:rPr>
                  <w:rStyle w:val="Hyperlnk"/>
                </w:rPr>
                <w:t>bredband.telefoni@skargardarna.se</w:t>
              </w:r>
            </w:hyperlink>
            <w:r w:rsidR="00273C76">
              <w:t xml:space="preserve"> </w:t>
            </w:r>
            <w:r>
              <w:t xml:space="preserve"> </w:t>
            </w:r>
            <w:r>
              <w:tab/>
            </w:r>
            <w:r>
              <w:tab/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297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297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28C" w:rsidRDefault="00BF228C" w:rsidP="00FA3AB7">
      <w:pPr>
        <w:spacing w:after="0" w:line="240" w:lineRule="auto"/>
      </w:pPr>
      <w:r>
        <w:separator/>
      </w:r>
    </w:p>
  </w:footnote>
  <w:footnote w:type="continuationSeparator" w:id="0">
    <w:p w:rsidR="00BF228C" w:rsidRDefault="00BF228C" w:rsidP="00FA3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AB7" w:rsidRPr="0091789C" w:rsidRDefault="00FA3AB7" w:rsidP="00FA3AB7">
    <w:pPr>
      <w:rPr>
        <w:rFonts w:ascii="Candara" w:hAnsi="Candara" w:cs="Arial"/>
        <w:sz w:val="23"/>
        <w:szCs w:val="23"/>
      </w:rPr>
    </w:pPr>
    <w:r>
      <w:rPr>
        <w:rFonts w:ascii="Candara" w:hAnsi="Candara" w:cs="Arial"/>
        <w:noProof/>
        <w:sz w:val="23"/>
        <w:szCs w:val="23"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6985</wp:posOffset>
          </wp:positionV>
          <wp:extent cx="1259840" cy="1336040"/>
          <wp:effectExtent l="0" t="0" r="0" b="0"/>
          <wp:wrapSquare wrapText="bothSides"/>
          <wp:docPr id="1" name="Bildobjekt 1" descr="Logga bredbandsgruppen med text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ga bredbandsgruppen med text 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336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3AB7" w:rsidRPr="008F3AFE" w:rsidRDefault="00FA3AB7" w:rsidP="00FA3AB7">
    <w:pPr>
      <w:ind w:left="2127"/>
      <w:rPr>
        <w:rFonts w:ascii="Candara" w:hAnsi="Candara" w:cs="Arial"/>
        <w:b/>
        <w:sz w:val="36"/>
        <w:szCs w:val="36"/>
      </w:rPr>
    </w:pPr>
    <w:r>
      <w:rPr>
        <w:rFonts w:ascii="Candara" w:hAnsi="Candara" w:cs="Arial"/>
        <w:b/>
        <w:sz w:val="36"/>
        <w:szCs w:val="36"/>
      </w:rPr>
      <w:t xml:space="preserve">Hur ser det ut hos dig? </w:t>
    </w:r>
  </w:p>
  <w:p w:rsidR="00FA3AB7" w:rsidRDefault="00FA3AB7" w:rsidP="002D09A1">
    <w:pPr>
      <w:spacing w:line="276" w:lineRule="auto"/>
      <w:ind w:left="2127"/>
      <w:rPr>
        <w:rFonts w:ascii="Candara" w:hAnsi="Candara" w:cs="Arial"/>
        <w:b/>
        <w:sz w:val="28"/>
        <w:szCs w:val="28"/>
      </w:rPr>
    </w:pPr>
    <w:r>
      <w:rPr>
        <w:rFonts w:ascii="Candara" w:hAnsi="Candara" w:cs="Arial"/>
        <w:b/>
        <w:sz w:val="28"/>
        <w:szCs w:val="28"/>
      </w:rPr>
      <w:t xml:space="preserve">En enkät från </w:t>
    </w:r>
    <w:r w:rsidR="00BD713D">
      <w:rPr>
        <w:rFonts w:ascii="Candara" w:hAnsi="Candara" w:cs="Arial"/>
        <w:b/>
        <w:sz w:val="28"/>
        <w:szCs w:val="28"/>
      </w:rPr>
      <w:t>Bredband</w:t>
    </w:r>
    <w:r w:rsidR="003A52A9">
      <w:rPr>
        <w:rFonts w:ascii="Candara" w:hAnsi="Candara" w:cs="Arial"/>
        <w:b/>
        <w:sz w:val="28"/>
        <w:szCs w:val="28"/>
      </w:rPr>
      <w:t>-</w:t>
    </w:r>
    <w:r w:rsidR="00BD713D">
      <w:rPr>
        <w:rFonts w:ascii="Candara" w:hAnsi="Candara" w:cs="Arial"/>
        <w:b/>
        <w:sz w:val="28"/>
        <w:szCs w:val="28"/>
      </w:rPr>
      <w:t xml:space="preserve"> och </w:t>
    </w:r>
    <w:r w:rsidR="003A52A9">
      <w:rPr>
        <w:rFonts w:ascii="Candara" w:hAnsi="Candara" w:cs="Arial"/>
        <w:b/>
        <w:sz w:val="28"/>
        <w:szCs w:val="28"/>
      </w:rPr>
      <w:t>t</w:t>
    </w:r>
    <w:r w:rsidR="00BD713D">
      <w:rPr>
        <w:rFonts w:ascii="Candara" w:hAnsi="Candara" w:cs="Arial"/>
        <w:b/>
        <w:sz w:val="28"/>
        <w:szCs w:val="28"/>
      </w:rPr>
      <w:t>elefoni</w:t>
    </w:r>
    <w:r>
      <w:rPr>
        <w:rFonts w:ascii="Candara" w:hAnsi="Candara" w:cs="Arial"/>
        <w:b/>
        <w:sz w:val="28"/>
        <w:szCs w:val="28"/>
      </w:rPr>
      <w:t>gruppen i SRF om</w:t>
    </w:r>
    <w:r w:rsidR="00BD713D">
      <w:rPr>
        <w:rFonts w:ascii="Candara" w:hAnsi="Candara" w:cs="Arial"/>
        <w:b/>
        <w:sz w:val="28"/>
        <w:szCs w:val="28"/>
      </w:rPr>
      <w:t xml:space="preserve"> bredband och telefoni</w:t>
    </w:r>
    <w:r w:rsidR="004925D8">
      <w:rPr>
        <w:rFonts w:ascii="Candara" w:hAnsi="Candara" w:cs="Arial"/>
        <w:b/>
        <w:sz w:val="28"/>
        <w:szCs w:val="28"/>
      </w:rPr>
      <w:t>läget hos er.</w:t>
    </w:r>
  </w:p>
  <w:p w:rsidR="002D09A1" w:rsidRPr="00A16C80" w:rsidRDefault="002D09A1" w:rsidP="002D09A1">
    <w:pPr>
      <w:spacing w:line="276" w:lineRule="auto"/>
      <w:ind w:left="2127"/>
      <w:rPr>
        <w:rFonts w:ascii="Candara" w:hAnsi="Candara" w:cs="Arial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E2"/>
    <w:rsid w:val="00013AA4"/>
    <w:rsid w:val="00083603"/>
    <w:rsid w:val="000A01FA"/>
    <w:rsid w:val="000C1328"/>
    <w:rsid w:val="0011694D"/>
    <w:rsid w:val="00126034"/>
    <w:rsid w:val="001548AC"/>
    <w:rsid w:val="001E2493"/>
    <w:rsid w:val="00246C99"/>
    <w:rsid w:val="0026207A"/>
    <w:rsid w:val="00273C76"/>
    <w:rsid w:val="002D09A1"/>
    <w:rsid w:val="003A52A9"/>
    <w:rsid w:val="004015E2"/>
    <w:rsid w:val="004925D8"/>
    <w:rsid w:val="00522645"/>
    <w:rsid w:val="00607C57"/>
    <w:rsid w:val="00630E81"/>
    <w:rsid w:val="006550FF"/>
    <w:rsid w:val="006833EB"/>
    <w:rsid w:val="007C586D"/>
    <w:rsid w:val="00891419"/>
    <w:rsid w:val="0093297C"/>
    <w:rsid w:val="009C2F68"/>
    <w:rsid w:val="00A16C80"/>
    <w:rsid w:val="00B74407"/>
    <w:rsid w:val="00BD713D"/>
    <w:rsid w:val="00BF228C"/>
    <w:rsid w:val="00C26198"/>
    <w:rsid w:val="00C813F6"/>
    <w:rsid w:val="00D712E3"/>
    <w:rsid w:val="00E557B0"/>
    <w:rsid w:val="00F04BD1"/>
    <w:rsid w:val="00F43A95"/>
    <w:rsid w:val="00FA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80AD2D-0E0A-4761-B758-5F3700DB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A01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46C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548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A3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A3AB7"/>
  </w:style>
  <w:style w:type="paragraph" w:styleId="Sidfot">
    <w:name w:val="footer"/>
    <w:basedOn w:val="Normal"/>
    <w:link w:val="SidfotChar"/>
    <w:uiPriority w:val="99"/>
    <w:unhideWhenUsed/>
    <w:rsid w:val="00FA3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A3AB7"/>
  </w:style>
  <w:style w:type="character" w:customStyle="1" w:styleId="Rubrik1Char">
    <w:name w:val="Rubrik 1 Char"/>
    <w:basedOn w:val="Standardstycketeckensnitt"/>
    <w:link w:val="Rubrik1"/>
    <w:uiPriority w:val="9"/>
    <w:rsid w:val="000A01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46C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246C99"/>
    <w:rPr>
      <w:color w:val="0563C1" w:themeColor="hyperlink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1548A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edband.telefoni@skargardarna.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redband.telefoni@skargardarn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456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 O Konsult</dc:creator>
  <cp:keywords/>
  <dc:description/>
  <cp:lastModifiedBy>Eva Widlund</cp:lastModifiedBy>
  <cp:revision>4</cp:revision>
  <cp:lastPrinted>2016-10-13T18:14:00Z</cp:lastPrinted>
  <dcterms:created xsi:type="dcterms:W3CDTF">2016-10-13T18:11:00Z</dcterms:created>
  <dcterms:modified xsi:type="dcterms:W3CDTF">2016-10-13T18:15:00Z</dcterms:modified>
</cp:coreProperties>
</file>